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05100" cy="847587"/>
                <wp:effectExtent l="0" t="0" r="0" b="0"/>
                <wp:docPr id="2" name="image1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770182" cy="867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13.0pt;height:66.7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587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Innovative and Collaborative Research Grant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color w:val="0070C0"/>
          <w:sz w:val="32"/>
          <w:szCs w:val="32"/>
        </w:rPr>
        <w:t xml:space="preserve">“PLUS”</w:t>
      </w:r>
      <w:r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in Neuroscience </w:t>
      </w:r>
      <w:r>
        <w:rPr>
          <w:rFonts w:ascii="Calibri" w:hAnsi="Calibri" w:cs="Calibri"/>
          <w:b/>
          <w:sz w:val="32"/>
          <w:szCs w:val="32"/>
        </w:rPr>
        <w:t xml:space="preserve">202</w:t>
      </w:r>
      <w:r>
        <w:rPr>
          <w:rFonts w:ascii="Calibri" w:hAnsi="Calibri" w:cs="Calibri"/>
          <w:b/>
          <w:sz w:val="32"/>
          <w:szCs w:val="32"/>
        </w:rPr>
        <w:t xml:space="preserve">1</w:t>
      </w:r>
      <w:r/>
    </w:p>
    <w:p>
      <w:pPr>
        <w:pStyle w:val="587"/>
        <w:rPr>
          <w:rFonts w:ascii="Calibri" w:hAnsi="Calibri" w:cs="Calibri"/>
          <w:b/>
          <w:sz w:val="31"/>
        </w:rPr>
      </w:pPr>
      <w:r>
        <w:rPr>
          <w:rFonts w:ascii="Calibri" w:hAnsi="Calibri" w:cs="Calibri"/>
          <w:b/>
          <w:sz w:val="31"/>
        </w:rPr>
      </w:r>
      <w:r/>
    </w:p>
    <w:p>
      <w:pPr>
        <w:pStyle w:val="587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Application Form</w:t>
      </w:r>
      <w:r/>
    </w:p>
    <w:p>
      <w:pPr>
        <w:pStyle w:val="587"/>
        <w:rPr>
          <w:rFonts w:ascii="Calibri" w:hAnsi="Calibri" w:cs="Calibri"/>
          <w:b/>
          <w:sz w:val="21"/>
        </w:rPr>
      </w:pPr>
      <w:r>
        <w:rPr>
          <w:rFonts w:ascii="Calibri" w:hAnsi="Calibri" w:cs="Calibri"/>
          <w:b/>
          <w:sz w:val="21"/>
        </w:rPr>
      </w:r>
      <w:r/>
    </w:p>
    <w:p>
      <w:pPr>
        <w:pStyle w:val="587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Please refer to the Call for Proposals for the eligibility criteria, and follow strictly this form for drafting your project; parts in red (including this one) can be deleted.</w: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</w:t>
      </w:r>
      <w:r>
        <w:rPr>
          <w:rFonts w:ascii="Calibri" w:hAnsi="Calibri" w:cs="Calibri"/>
          <w:b/>
        </w:rPr>
        <w:t xml:space="preserve">Project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 xml:space="preserve">title</w: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……………………………………………………………………………………………………………………………………………….</w: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528955</wp:posOffset>
                </wp:positionH>
                <wp:positionV relativeFrom="paragraph">
                  <wp:posOffset>65405</wp:posOffset>
                </wp:positionV>
                <wp:extent cx="6100445" cy="1404620"/>
                <wp:effectExtent l="0" t="0" r="0" b="0"/>
                <wp:wrapNone/>
                <wp:docPr id="3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      </w:r>
                            <w:r>
                              <w:t xml:space="preserve">as </w:t>
                            </w:r>
                            <w:r>
                              <w:t xml:space="preserve">requested</w:t>
                            </w:r>
                            <w:r>
                              <w:t xml:space="preserve"> by the </w:t>
                            </w:r>
                            <w:r>
                              <w:t xml:space="preserve">Amidex</w:t>
                            </w:r>
                            <w:r>
                              <w:t xml:space="preserve"> </w:t>
                            </w:r>
                            <w:r>
                              <w:t xml:space="preserve">Direction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3.6pt;mso-wrap-distance-right:9.0pt;mso-wrap-distance-bottom:3.6pt;z-index:-251659264;o:allowoverlap:true;o:allowincell:true;mso-position-horizontal-relative:margin;margin-left:41.6pt;mso-position-horizontal:absolute;mso-position-vertical-relative:text;margin-top:5.1pt;mso-position-vertical:absolute;width:480.3pt;height:110.6pt;v-text-anchor:top;" coordsize="100000,100000" path="" fillcolor="#FFFFFF" strokeweight="0.75pt">
                <v:path textboxrect="0,0,0,0"/>
                <v:textbox>
                  <w:txbxContent>
                    <w:p>
                      <w:pPr>
                        <w:jc w:val="both"/>
                      </w:pPr>
                      <w:r>
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</w:r>
                      <w:r>
                        <w:t xml:space="preserve">as </w:t>
                      </w:r>
                      <w:r>
                        <w:t xml:space="preserve">requested</w:t>
                      </w:r>
                      <w:r>
                        <w:t xml:space="preserve"> by the </w:t>
                      </w:r>
                      <w:r>
                        <w:t xml:space="preserve">Amidex</w:t>
                      </w:r>
                      <w:r>
                        <w:t xml:space="preserve"> </w:t>
                      </w:r>
                      <w:r>
                        <w:t xml:space="preserve">Direction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Partner 1</w: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58107</wp:posOffset>
                </wp:positionV>
                <wp:extent cx="5819775" cy="1404620"/>
                <wp:effectExtent l="0" t="0" r="28575" b="20320"/>
                <wp:wrapNone/>
                <wp:docPr id="4" name="Zone de texte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5819775" cy="12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Name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………………………………………………………………………………………..</w:t>
                            </w:r>
                            <w:r/>
                          </w:p>
                          <w:p>
                            <w:r>
                              <w:t xml:space="preserve">Position</w:t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Institution</w:t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Team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Address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r>
                              <w:t xml:space="preserve">Phone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Email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3.6pt;mso-wrap-distance-right:9.0pt;mso-wrap-distance-bottom:3.6pt;z-index:-251661312;o:allowoverlap:true;o:allowincell:true;mso-position-horizontal-relative:margin;margin-left:-9.8pt;mso-position-horizontal:absolute;mso-position-vertical-relative:text;margin-top:4.6pt;mso-position-vertical:absolute;width:458.2pt;height:110.6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r>
                        <w:t xml:space="preserve">Name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………………………………………………………………………………………..</w:t>
                      </w:r>
                      <w:r/>
                    </w:p>
                    <w:p>
                      <w:r>
                        <w:t xml:space="preserve">Position</w:t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Institution</w:t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Team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Address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r>
                        <w:t xml:space="preserve">Phone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rPr>
                          <w:lang w:val="fr-FR"/>
                        </w:rPr>
                      </w:pPr>
                      <w:r>
                        <w:t xml:space="preserve">Email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</w:r>
      <w:r/>
    </w:p>
    <w:p>
      <w:pPr>
        <w:pStyle w:val="587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</w:r>
      <w:r/>
    </w:p>
    <w:p>
      <w:pPr>
        <w:pStyle w:val="587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 xml:space="preserve">Duplicate this table if necessary.</w:t>
      </w:r>
      <w:r/>
    </w:p>
    <w:p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Partner “PLUS” </w:t>
      </w: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25752</wp:posOffset>
                </wp:positionV>
                <wp:extent cx="5838825" cy="1868736"/>
                <wp:effectExtent l="3175" t="3175" r="3175" b="3175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5838824" cy="186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581"/>
                              <w:rPr>
                                <w:rFonts w:ascii="Calibri" w:hAnsi="Calibri" w:cs="Calibri"/>
                                <w:highlight w:val="whit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</w: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  <w:t xml:space="preserve">Name of the platform 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Calibri" w:hAnsi="Calibri" w:cs="Calibri"/>
                                <w:highlight w:val="white"/>
                              </w:rPr>
                            </w:r>
                            <w:r/>
                          </w:p>
                          <w:p>
                            <w:pPr>
                              <w:pStyle w:val="581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</w: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  <w:t xml:space="preserve">Name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of the partner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........................................................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581"/>
                            </w:pPr>
                            <w:r>
                              <w:rPr>
                                <w:b/>
                              </w:rPr>
                              <w:t xml:space="preserve">Position</w:t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pStyle w:val="581"/>
                            </w:pPr>
                            <w:r>
                              <w:rPr>
                                <w:b/>
                              </w:rPr>
                              <w:t xml:space="preserve">Institution</w:t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pStyle w:val="581"/>
                            </w:pPr>
                            <w:r>
                              <w:rPr>
                                <w:b/>
                              </w:rPr>
                              <w:t xml:space="preserve">Team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pStyle w:val="581"/>
                            </w:pPr>
                            <w:r>
                              <w:rPr>
                                <w:b/>
                              </w:rPr>
                              <w:t xml:space="preserve">Address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pStyle w:val="581"/>
                            </w:pPr>
                            <w:r>
                              <w:rPr>
                                <w:b/>
                              </w:rPr>
                              <w:t xml:space="preserve">Phone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/>
                          </w:p>
                          <w:p>
                            <w:pPr>
                              <w:pStyle w:val="58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 xml:space="preserve">…………………………………………………………………………………………</w:t>
                            </w:r>
                            <w:r>
                              <w:rPr>
                                <w:lang w:val="fr-FR"/>
                              </w:rPr>
                            </w:r>
                            <w:r/>
                          </w:p>
                          <w:p>
                            <w:pPr>
                              <w:pStyle w:val="581"/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</w: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  <w:t xml:space="preserve">Name of the person in charge of the platform ……………………………………………………………………….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  <w:t xml:space="preserve">Location of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  <w:t xml:space="preserve">platform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  <w:t xml:space="preserve"> 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highlight w:val="white"/>
                              </w:rPr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1pt;mso-wrap-distance-top:0.0pt;mso-wrap-distance-right:9.1pt;mso-wrap-distance-bottom:0.0pt;z-index:251662336;o:allowoverlap:true;o:allowincell:true;mso-position-horizontal-relative:text;margin-left:-9.8pt;mso-position-horizontal:absolute;mso-position-vertical-relative:text;margin-top:2.0pt;mso-position-vertical:absolute;width:459.8pt;height:147.1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581"/>
                        <w:rPr>
                          <w:rFonts w:ascii="Calibri" w:hAnsi="Calibri" w:cs="Calibri"/>
                          <w:highlight w:val="whit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</w: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  <w:t xml:space="preserve">Name of the platform …………………………………………………………………………………………………………….</w:t>
                      </w:r>
                      <w:r>
                        <w:rPr>
                          <w:rFonts w:ascii="Calibri" w:hAnsi="Calibri" w:cs="Calibri"/>
                          <w:highlight w:val="white"/>
                        </w:rPr>
                      </w:r>
                      <w:r/>
                    </w:p>
                    <w:p>
                      <w:pPr>
                        <w:pStyle w:val="581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</w: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  <w:t xml:space="preserve">Name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of the partner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........................................................</w:t>
                      </w:r>
                      <w:r>
                        <w:rPr>
                          <w:rFonts w:ascii="Calibri" w:hAnsi="Calibri" w:cs="Calibri"/>
                          <w:b/>
                        </w:rPr>
                      </w:r>
                      <w:r/>
                    </w:p>
                    <w:p>
                      <w:pPr>
                        <w:pStyle w:val="581"/>
                      </w:pPr>
                      <w:r>
                        <w:rPr>
                          <w:b/>
                        </w:rPr>
                        <w:t xml:space="preserve">Position</w:t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pStyle w:val="581"/>
                      </w:pPr>
                      <w:r>
                        <w:rPr>
                          <w:b/>
                        </w:rPr>
                        <w:t xml:space="preserve">Institution</w:t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pStyle w:val="581"/>
                      </w:pPr>
                      <w:r>
                        <w:rPr>
                          <w:b/>
                        </w:rPr>
                        <w:t xml:space="preserve">Team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pStyle w:val="581"/>
                      </w:pPr>
                      <w:r>
                        <w:rPr>
                          <w:b/>
                        </w:rPr>
                        <w:t xml:space="preserve">Address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pStyle w:val="581"/>
                      </w:pPr>
                      <w:r>
                        <w:rPr>
                          <w:b/>
                        </w:rPr>
                        <w:t xml:space="preserve">Phone</w:t>
                      </w:r>
                      <w: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/>
                    </w:p>
                    <w:p>
                      <w:pPr>
                        <w:pStyle w:val="581"/>
                        <w:rPr>
                          <w:lang w:val="fr-FR"/>
                        </w:rPr>
                      </w:pPr>
                      <w:r>
                        <w:rPr>
                          <w:b/>
                        </w:rPr>
                        <w:t xml:space="preserve">Email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  <w:t xml:space="preserve">…………………………………………………………………………………………</w:t>
                      </w:r>
                      <w:r>
                        <w:rPr>
                          <w:lang w:val="fr-FR"/>
                        </w:rPr>
                      </w:r>
                      <w:r/>
                    </w:p>
                    <w:p>
                      <w:pPr>
                        <w:pStyle w:val="581"/>
                        <w:rPr>
                          <w:rFonts w:ascii="Calibri" w:hAnsi="Calibri" w:cs="Calibri"/>
                          <w:b/>
                          <w:highlight w:val="whit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</w: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  <w:t xml:space="preserve">Name of the person in charge of the platform ……………………………………………………………………….</w:t>
                      </w: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</w:r>
                      <w:r/>
                    </w:p>
                    <w:p>
                      <w:pPr>
                        <w:rPr>
                          <w:rFonts w:ascii="Calibri" w:hAnsi="Calibri" w:cs="Calibri"/>
                          <w:b/>
                          <w:highlight w:val="whit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  <w:t xml:space="preserve">Location of the </w:t>
                      </w: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  <w:t xml:space="preserve">platform</w:t>
                      </w: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  <w:t xml:space="preserve"> ………………………………………………………………………………………………………….</w:t>
                      </w:r>
                      <w:r>
                        <w:rPr>
                          <w:rFonts w:ascii="Calibri" w:hAnsi="Calibri" w:cs="Calibri"/>
                          <w:b/>
                          <w:highlight w:val="whit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ab/>
      </w:r>
      <w:r>
        <w:rPr>
          <w:highlight w:val="white"/>
        </w:rPr>
      </w:r>
      <w:r/>
    </w:p>
    <w:p>
      <w:pPr>
        <w:ind w:left="0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</w:rPr>
        <w:t xml:space="preserve">2. </w:t>
      </w:r>
      <w:r>
        <w:rPr>
          <w:rFonts w:ascii="Calibri" w:hAnsi="Calibri" w:cs="Calibri"/>
          <w:b/>
        </w:rPr>
        <w:t xml:space="preserve">Project summary </w:t>
      </w:r>
      <w:r>
        <w:rPr>
          <w:rFonts w:ascii="Calibri" w:hAnsi="Calibri" w:cs="Calibri"/>
          <w:color w:val="FF0000"/>
        </w:rPr>
        <w:t xml:space="preserve">(</w:t>
      </w:r>
      <w:r>
        <w:rPr>
          <w:rFonts w:ascii="Calibri" w:hAnsi="Calibri" w:cs="Calibri"/>
          <w:b/>
          <w:color w:val="FF0000"/>
        </w:rPr>
        <w:t xml:space="preserve">max. 2 pages + 1 for</w:t>
      </w:r>
      <w:r>
        <w:rPr>
          <w:rFonts w:ascii="Calibri" w:hAnsi="Calibri" w:cs="Calibri"/>
          <w:b/>
          <w:color w:val="FF0000"/>
          <w:spacing w:val="-8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references</w:t>
      </w:r>
      <w:r>
        <w:rPr>
          <w:rFonts w:ascii="Calibri" w:hAnsi="Calibri" w:cs="Calibri"/>
          <w:color w:val="FF0000"/>
        </w:rPr>
        <w:t xml:space="preserve">)</w:t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2.1. </w:t>
      </w:r>
      <w:r>
        <w:rPr>
          <w:rFonts w:ascii="Calibri" w:hAnsi="Calibri" w:cs="Calibri"/>
          <w:b/>
        </w:rPr>
        <w:t xml:space="preserve">Background and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 xml:space="preserve">rationale</w:t>
      </w:r>
      <w:r/>
    </w:p>
    <w:p>
      <w:pPr>
        <w:pStyle w:val="587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Clearl</w:t>
      </w:r>
      <w:r>
        <w:rPr>
          <w:rFonts w:ascii="Calibri" w:hAnsi="Calibri" w:cs="Calibri"/>
          <w:i/>
          <w:color w:val="FF0000"/>
        </w:rPr>
        <w:t xml:space="preserve">y define the project’s scientific background, providing sufficient information and references to understand its rationale; describe the state-of-the-art approaches and knowledge; explain which knowledge is missing, and how the project will provide answers.</w:t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2.2. </w:t>
      </w:r>
      <w:r>
        <w:rPr>
          <w:rFonts w:ascii="Calibri" w:hAnsi="Calibri" w:cs="Calibri"/>
          <w:b/>
        </w:rPr>
        <w:t xml:space="preserve">Objectives</w:t>
      </w:r>
      <w:r/>
    </w:p>
    <w:p>
      <w:pPr>
        <w:pStyle w:val="587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Describe t</w:t>
      </w:r>
      <w:r>
        <w:rPr>
          <w:rFonts w:ascii="Calibri" w:hAnsi="Calibri" w:cs="Calibri"/>
          <w:i/>
          <w:color w:val="FF0000"/>
        </w:rPr>
        <w:t xml:space="preserve">he project’s objectives in relationship with the background and rationale; the objectives must be clearly defined, realistic and achievable in 1 year; if it is the case, specify here which new equipment and/or expertise is required to fulfill the project’s</w:t>
      </w:r>
      <w:r>
        <w:rPr>
          <w:rFonts w:ascii="Calibri" w:hAnsi="Calibri" w:cs="Calibri"/>
          <w:i/>
          <w:color w:val="FF0000"/>
          <w:spacing w:val="-11"/>
        </w:rPr>
        <w:t xml:space="preserve"> </w:t>
      </w:r>
      <w:r>
        <w:rPr>
          <w:rFonts w:ascii="Calibri" w:hAnsi="Calibri" w:cs="Calibri"/>
          <w:i/>
          <w:color w:val="FF0000"/>
        </w:rPr>
        <w:t xml:space="preserve">objectives.</w:t>
      </w:r>
      <w:r/>
    </w:p>
    <w:p>
      <w:pPr>
        <w:pStyle w:val="587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</w:r>
      <w:r>
        <w:rPr>
          <w:rFonts w:ascii="Calibri" w:hAnsi="Calibri" w:cs="Calibri"/>
          <w:i/>
          <w:color w:val="FF0000"/>
        </w:rPr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2.3. </w:t>
      </w:r>
      <w:r>
        <w:rPr>
          <w:rFonts w:ascii="Calibri" w:hAnsi="Calibri" w:cs="Calibri"/>
          <w:b/>
        </w:rPr>
        <w:t xml:space="preserve">Innovation and novelty of this project </w:t>
      </w:r>
      <w:r>
        <w:rPr>
          <w:rFonts w:ascii="Calibri" w:hAnsi="Calibri" w:cs="Calibri"/>
          <w:b/>
          <w:color w:val="FF0000"/>
        </w:rPr>
        <w:t xml:space="preserve">(max. ½</w:t>
      </w:r>
      <w:r>
        <w:rPr>
          <w:rFonts w:ascii="Calibri" w:hAnsi="Calibri" w:cs="Calibri"/>
          <w:b/>
          <w:color w:val="FF0000"/>
          <w:spacing w:val="5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page)</w:t>
      </w:r>
      <w:r>
        <w:rPr>
          <w:rFonts w:ascii="Calibri" w:hAnsi="Calibri" w:cs="Calibri"/>
          <w:b/>
        </w:rPr>
      </w:r>
      <w:r/>
    </w:p>
    <w:p>
      <w:pPr>
        <w:pStyle w:val="587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i/>
          <w:color w:val="FF0000"/>
        </w:rPr>
        <w:t xml:space="preserve">Explain why this project is novel/innovative and whether it would represent a scientific, technical and/or conceptual breakthrough.</w:t>
      </w:r>
      <w:r>
        <w:rPr>
          <w:rFonts w:ascii="Calibri" w:hAnsi="Calibri" w:cs="Calibri"/>
          <w:i/>
          <w:color w:val="FF0000"/>
        </w:rPr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</w:t>
      </w:r>
      <w:r>
        <w:rPr>
          <w:rFonts w:ascii="Calibri" w:hAnsi="Calibri" w:cs="Calibri"/>
          <w:b/>
          <w:bCs/>
        </w:rPr>
        <w:t xml:space="preserve">. Usefulness of the equipment  for </w:t>
      </w:r>
      <w:r>
        <w:rPr>
          <w:rFonts w:ascii="Calibri" w:hAnsi="Calibri" w:cs="Calibri"/>
          <w:b/>
          <w:bCs/>
        </w:rPr>
        <w:t xml:space="preserve">the platform beyond the project</w:t>
      </w:r>
      <w:r>
        <w:rPr>
          <w:rFonts w:ascii="Calibri" w:hAnsi="Calibri" w:cs="Calibri"/>
          <w:b/>
          <w:bCs/>
        </w:rPr>
      </w:r>
      <w:r/>
    </w:p>
    <w:p>
      <w:pPr>
        <w:pStyle w:val="587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Describe here what kind of new equipment is required by this platform; how this new equipment will be useful for the NeuroMarseille scientific community</w:t>
      </w:r>
      <w:r>
        <w:rPr>
          <w:rFonts w:ascii="Calibri" w:hAnsi="Calibri" w:cs="Calibri"/>
          <w:i/>
          <w:color w:val="FF0000"/>
        </w:rPr>
        <w:t xml:space="preserve">.</w:t>
      </w:r>
      <w:r>
        <w:rPr>
          <w:i/>
        </w:rPr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>
        <w:rPr>
          <w:rFonts w:ascii="Calibri" w:hAnsi="Calibri" w:cs="Calibri"/>
          <w:b/>
        </w:rPr>
        <w:t xml:space="preserve">Partnership </w:t>
      </w:r>
      <w:r>
        <w:rPr>
          <w:rFonts w:ascii="Calibri" w:hAnsi="Calibri" w:cs="Calibri"/>
          <w:b/>
          <w:color w:val="FF0000"/>
        </w:rPr>
        <w:t xml:space="preserve">(max. ½</w:t>
      </w:r>
      <w:r>
        <w:rPr>
          <w:rFonts w:ascii="Calibri" w:hAnsi="Calibri" w:cs="Calibri"/>
          <w:b/>
          <w:color w:val="FF0000"/>
          <w:spacing w:val="2"/>
        </w:rPr>
        <w:t xml:space="preserve"> </w:t>
      </w:r>
      <w:r>
        <w:rPr>
          <w:rFonts w:ascii="Calibri" w:hAnsi="Calibri" w:cs="Calibri"/>
          <w:b/>
          <w:color w:val="FF0000"/>
        </w:rPr>
        <w:t xml:space="preserve">page)</w:t>
      </w:r>
      <w:r/>
    </w:p>
    <w:p>
      <w:pPr>
        <w:pStyle w:val="587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Explain whether and how Partners will bring complementary perspectives, expertise, equipment and/or resources.</w:t>
      </w:r>
      <w:r/>
    </w:p>
    <w:p>
      <w:pPr>
        <w:pStyle w:val="587"/>
        <w:jc w:val="both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</w:r>
      <w:r/>
    </w:p>
    <w:p>
      <w:pPr>
        <w:pStyle w:val="587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</w:rPr>
        <w:t xml:space="preserve">5. </w:t>
      </w:r>
      <w:r>
        <w:rPr>
          <w:rFonts w:ascii="Calibri" w:hAnsi="Calibri" w:cs="Calibri"/>
          <w:b/>
        </w:rPr>
        <w:t xml:space="preserve">Short CV of each Partner </w:t>
      </w:r>
      <w:r>
        <w:rPr>
          <w:rFonts w:ascii="Calibri" w:hAnsi="Calibri" w:cs="Calibri"/>
          <w:color w:val="FF0000"/>
        </w:rPr>
        <w:t xml:space="preserve">(</w:t>
      </w:r>
      <w:r>
        <w:rPr>
          <w:rFonts w:ascii="Calibri" w:hAnsi="Calibri" w:cs="Calibri"/>
          <w:b/>
          <w:color w:val="FF0000"/>
        </w:rPr>
        <w:t xml:space="preserve">max. 1 page per person</w:t>
      </w:r>
      <w:r>
        <w:rPr>
          <w:rFonts w:ascii="Calibri" w:hAnsi="Calibri" w:cs="Calibri"/>
          <w:color w:val="FF0000"/>
        </w:rPr>
        <w:t xml:space="preserve">)</w:t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white"/>
        </w:rPr>
        <w:t xml:space="preserve">6. </w:t>
      </w:r>
      <w:r>
        <w:rPr>
          <w:rFonts w:ascii="Calibri" w:hAnsi="Calibri" w:cs="Calibri"/>
          <w:b/>
          <w:highlight w:val="white"/>
        </w:rPr>
        <w:t xml:space="preserve">Names of 2 </w:t>
      </w:r>
      <w:r>
        <w:rPr>
          <w:rFonts w:ascii="Calibri" w:hAnsi="Calibri" w:cs="Calibri"/>
          <w:b/>
          <w:highlight w:val="white"/>
        </w:rPr>
        <w:t xml:space="preserve">national </w:t>
      </w:r>
      <w:r>
        <w:rPr>
          <w:rFonts w:ascii="Calibri" w:hAnsi="Calibri" w:cs="Calibri"/>
          <w:b/>
          <w:highlight w:val="white"/>
        </w:rPr>
        <w:t xml:space="preserve">experts </w:t>
      </w:r>
      <w:r>
        <w:rPr>
          <w:rFonts w:ascii="Calibri" w:hAnsi="Calibri" w:cs="Calibri"/>
          <w:b/>
          <w:highlight w:val="white"/>
        </w:rPr>
        <w:t xml:space="preserve">who c</w:t>
      </w:r>
      <w:r>
        <w:rPr>
          <w:rFonts w:ascii="Calibri" w:hAnsi="Calibri" w:cs="Calibri"/>
          <w:b/>
          <w:highlight w:val="white"/>
        </w:rPr>
        <w:t xml:space="preserve">ould</w:t>
      </w:r>
      <w:r>
        <w:rPr>
          <w:rFonts w:ascii="Calibri" w:hAnsi="Calibri" w:cs="Calibri"/>
          <w:b/>
          <w:highlight w:val="white"/>
        </w:rPr>
        <w:t xml:space="preserve"> </w:t>
      </w:r>
      <w:r>
        <w:rPr>
          <w:rFonts w:ascii="Calibri" w:hAnsi="Calibri" w:cs="Calibri"/>
          <w:b/>
          <w:highlight w:val="white"/>
        </w:rPr>
        <w:t xml:space="preserve">eventually</w:t>
      </w:r>
      <w:r>
        <w:rPr>
          <w:rFonts w:ascii="Calibri" w:hAnsi="Calibri" w:cs="Calibri"/>
          <w:b/>
          <w:highlight w:val="white"/>
        </w:rPr>
        <w:t xml:space="preserve"> </w:t>
      </w:r>
      <w:r>
        <w:rPr>
          <w:rFonts w:ascii="Calibri" w:hAnsi="Calibri" w:cs="Calibri"/>
          <w:b/>
          <w:highlight w:val="white"/>
        </w:rPr>
        <w:t xml:space="preserve">be contacted</w:t>
      </w:r>
      <w:r>
        <w:rPr>
          <w:rFonts w:ascii="Calibri" w:hAnsi="Calibri" w:cs="Calibri"/>
          <w:b/>
          <w:highlight w:val="white"/>
        </w:rPr>
        <w:t xml:space="preserve"> for review (</w:t>
      </w:r>
      <w:r>
        <w:rPr>
          <w:rFonts w:ascii="Calibri" w:hAnsi="Calibri" w:cs="Calibri"/>
          <w:b/>
          <w:highlight w:val="white"/>
        </w:rPr>
        <w:t xml:space="preserve">and who obviously have/</w:t>
      </w:r>
      <w:r>
        <w:rPr>
          <w:rFonts w:ascii="Calibri" w:hAnsi="Calibri" w:cs="Calibri"/>
          <w:b/>
          <w:highlight w:val="white"/>
        </w:rPr>
        <w:t xml:space="preserve">had</w:t>
      </w:r>
      <w:r>
        <w:rPr>
          <w:rFonts w:ascii="Calibri" w:hAnsi="Calibri" w:cs="Calibri"/>
          <w:b/>
          <w:highlight w:val="white"/>
        </w:rPr>
        <w:t xml:space="preserve"> </w:t>
      </w:r>
      <w:r>
        <w:rPr>
          <w:rFonts w:ascii="Calibri" w:hAnsi="Calibri" w:cs="Calibri"/>
          <w:b/>
          <w:highlight w:val="white"/>
        </w:rPr>
        <w:t xml:space="preserve">n</w:t>
      </w:r>
      <w:r>
        <w:rPr>
          <w:rFonts w:ascii="Calibri" w:hAnsi="Calibri" w:cs="Calibri"/>
          <w:b/>
        </w:rPr>
        <w:t xml:space="preserve">o scientific link and common publications with project Partners or their</w:t>
      </w:r>
      <w:r>
        <w:rPr>
          <w:rFonts w:ascii="Calibri" w:hAnsi="Calibri" w:cs="Calibri"/>
          <w:b/>
          <w:spacing w:val="5"/>
        </w:rPr>
        <w:t xml:space="preserve"> </w:t>
      </w:r>
      <w:r>
        <w:rPr>
          <w:rFonts w:ascii="Calibri" w:hAnsi="Calibri" w:cs="Calibri"/>
          <w:b/>
        </w:rPr>
        <w:t xml:space="preserve">teams</w:t>
      </w:r>
      <w:r>
        <w:rPr>
          <w:rFonts w:ascii="Calibri" w:hAnsi="Calibri" w:cs="Calibri"/>
          <w:b/>
        </w:rPr>
        <w:t xml:space="preserve"> in the last 10 years</w:t>
      </w:r>
      <w:r>
        <w:rPr>
          <w:rFonts w:ascii="Calibri" w:hAnsi="Calibri" w:cs="Calibri"/>
          <w:b/>
        </w:rPr>
        <w:t xml:space="preserve">)</w:t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……………………………………………….</w:t>
      </w:r>
      <w:r/>
    </w:p>
    <w:p>
      <w:pPr>
        <w:pStyle w:val="5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……………………………………………….</w:t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7. </w:t>
      </w:r>
      <w:r>
        <w:rPr>
          <w:rFonts w:ascii="Calibri" w:hAnsi="Calibri" w:cs="Calibri"/>
          <w:b/>
        </w:rPr>
        <w:t xml:space="preserve">Names of experts to exclude from the reviewing</w:t>
      </w:r>
      <w:r>
        <w:rPr>
          <w:rFonts w:ascii="Calibri" w:hAnsi="Calibri" w:cs="Calibri"/>
          <w:b/>
          <w:spacing w:val="-10"/>
        </w:rPr>
        <w:t xml:space="preserve"> </w:t>
      </w:r>
      <w:r>
        <w:rPr>
          <w:rFonts w:ascii="Calibri" w:hAnsi="Calibri" w:cs="Calibri"/>
          <w:b/>
        </w:rPr>
        <w:t xml:space="preserve">process</w:t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………………………………………………….</w:t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…………………………………………………..</w:t>
      </w:r>
      <w:r/>
    </w:p>
    <w:p>
      <w:pPr>
        <w:pStyle w:val="58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587"/>
        <w:jc w:val="both"/>
        <w:rPr>
          <w:rFonts w:ascii="Calibri" w:hAnsi="Calibri" w:cs="Calibri"/>
          <w:b/>
          <w:highlight w:val="white"/>
        </w:rPr>
      </w:pPr>
      <w:r>
        <w:rPr>
          <w:rFonts w:ascii="Calibri" w:hAnsi="Calibri" w:cs="Calibri"/>
          <w:b/>
          <w:highlight w:val="white"/>
        </w:rPr>
        <w:t xml:space="preserve">8. </w:t>
      </w:r>
      <w:r>
        <w:rPr>
          <w:rFonts w:ascii="Calibri" w:hAnsi="Calibri" w:cs="Calibri"/>
          <w:b/>
          <w:highlight w:val="white"/>
        </w:rPr>
        <w:t xml:space="preserve">Justification of the budget</w:t>
      </w:r>
      <w:r>
        <w:rPr>
          <w:rFonts w:ascii="Calibri" w:hAnsi="Calibri" w:cs="Calibri"/>
          <w:b/>
          <w:spacing w:val="-8"/>
          <w:highlight w:val="white"/>
        </w:rPr>
        <w:t xml:space="preserve"> </w:t>
      </w:r>
      <w:r>
        <w:rPr>
          <w:rFonts w:ascii="Calibri" w:hAnsi="Calibri" w:cs="Calibri"/>
          <w:b/>
          <w:highlight w:val="white"/>
        </w:rPr>
        <w:t xml:space="preserve">allocation</w:t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i/>
          <w:color w:val="FF0000"/>
          <w:highlight w:val="white"/>
        </w:rPr>
      </w:pPr>
      <w:r>
        <w:rPr>
          <w:rFonts w:ascii="Calibri" w:hAnsi="Calibri" w:cs="Calibri"/>
          <w:i/>
          <w:color w:val="FF0000"/>
          <w:highlight w:val="white"/>
        </w:rPr>
        <w:t xml:space="preserve">Detail how the funding obtained from NeuroMarseille will be used for the project. </w:t>
      </w:r>
      <w:r>
        <w:rPr>
          <w:rFonts w:ascii="Calibri" w:hAnsi="Calibri" w:cs="Calibri"/>
          <w:i/>
          <w:color w:val="FF0000"/>
          <w:highlight w:val="white"/>
        </w:rPr>
        <w:t xml:space="preserve">The more details you </w:t>
      </w:r>
      <w:r>
        <w:rPr>
          <w:rFonts w:ascii="Calibri" w:hAnsi="Calibri" w:cs="Calibri"/>
          <w:i/>
          <w:color w:val="FF0000"/>
          <w:highlight w:val="white"/>
        </w:rPr>
        <w:t xml:space="preserve">will</w:t>
      </w:r>
      <w:r>
        <w:rPr>
          <w:rFonts w:ascii="Calibri" w:hAnsi="Calibri" w:cs="Calibri"/>
          <w:i/>
          <w:color w:val="FF0000"/>
          <w:highlight w:val="white"/>
        </w:rPr>
        <w:t xml:space="preserve"> provide the better an evaluation </w:t>
      </w:r>
      <w:r>
        <w:rPr>
          <w:rFonts w:ascii="Calibri" w:hAnsi="Calibri" w:cs="Calibri"/>
          <w:i/>
          <w:color w:val="FF0000"/>
          <w:highlight w:val="white"/>
        </w:rPr>
        <w:t xml:space="preserve">will</w:t>
      </w:r>
      <w:r>
        <w:rPr>
          <w:rFonts w:ascii="Calibri" w:hAnsi="Calibri" w:cs="Calibri"/>
          <w:i/>
          <w:color w:val="FF0000"/>
          <w:highlight w:val="white"/>
        </w:rPr>
        <w:t xml:space="preserve"> be made</w:t>
      </w:r>
      <w:r>
        <w:rPr>
          <w:highlight w:val="white"/>
        </w:rPr>
      </w:r>
      <w:r/>
    </w:p>
    <w:p>
      <w:pPr>
        <w:pStyle w:val="587"/>
        <w:jc w:val="both"/>
        <w:rPr>
          <w:rFonts w:ascii="Calibri" w:hAnsi="Calibri" w:cs="Calibri"/>
          <w:b/>
          <w:bCs/>
          <w:i/>
          <w:color w:val="FF0000"/>
        </w:rPr>
      </w:pPr>
      <w:r>
        <w:rPr>
          <w:rFonts w:ascii="Calibri" w:hAnsi="Calibri" w:cs="Calibri"/>
          <w:b/>
          <w:bCs/>
          <w:i/>
          <w:color w:val="FF0000"/>
        </w:rPr>
      </w:r>
      <w:r/>
    </w:p>
    <w:p>
      <w:pPr>
        <w:jc w:val="both"/>
        <w:widowControl/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</w:pP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</w:r>
      <w:r/>
    </w:p>
    <w:p>
      <w:pPr>
        <w:jc w:val="both"/>
        <w:widowControl/>
        <w:rPr>
          <w:rFonts w:ascii="Calibri" w:hAnsi="Calibri" w:cs="Calibri" w:eastAsia="Times New Roman"/>
          <w:b/>
          <w:sz w:val="24"/>
          <w:szCs w:val="24"/>
          <w:u w:val="single"/>
          <w:lang w:eastAsia="fr-FR"/>
        </w:rPr>
      </w:pP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</w:r>
      <w:r/>
    </w:p>
    <w:p>
      <w:pPr>
        <w:jc w:val="both"/>
        <w:widowControl/>
        <w:rPr>
          <w:rFonts w:ascii="Calibri" w:hAnsi="Calibri" w:cs="Calibri" w:eastAsia="Times New Roman"/>
          <w:b/>
          <w:sz w:val="24"/>
          <w:szCs w:val="24"/>
          <w:u w:val="single"/>
          <w:lang w:eastAsia="fr-FR"/>
        </w:rPr>
      </w:pP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</w:r>
      <w:r/>
    </w:p>
    <w:p>
      <w:pPr>
        <w:jc w:val="both"/>
        <w:widowControl/>
        <w:rPr>
          <w:rFonts w:ascii="Calibri" w:hAnsi="Calibri" w:cs="Calibri" w:eastAsia="Times New Roman"/>
          <w:b/>
          <w:sz w:val="24"/>
          <w:szCs w:val="24"/>
          <w:u w:val="single"/>
          <w:lang w:eastAsia="fr-FR"/>
        </w:rPr>
      </w:pP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</w:r>
      <w:r/>
    </w:p>
    <w:p>
      <w:pPr>
        <w:jc w:val="both"/>
        <w:widowControl/>
        <w:rPr>
          <w:rFonts w:ascii="Calibri" w:hAnsi="Calibri" w:cs="Calibri" w:eastAsia="Times New Roman"/>
          <w:b/>
          <w:sz w:val="24"/>
          <w:szCs w:val="24"/>
          <w:u w:val="single"/>
          <w:lang w:eastAsia="fr-FR"/>
        </w:rPr>
      </w:pP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</w:r>
      <w:r/>
    </w:p>
    <w:p>
      <w:pPr>
        <w:pStyle w:val="587"/>
        <w:rPr>
          <w:rFonts w:ascii="Calibri" w:hAnsi="Calibri" w:cs="Calibri" w:eastAsia="Times New Roman"/>
          <w:b/>
          <w:sz w:val="24"/>
          <w:szCs w:val="24"/>
          <w:highlight w:val="yellow"/>
          <w:u w:val="single"/>
          <w:lang w:eastAsia="fr-FR"/>
        </w:rPr>
      </w:pP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  <w:t xml:space="preserve">Package</w:t>
      </w: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  <w:t xml:space="preserve"> </w:t>
      </w: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  <w:t xml:space="preserve">for the “scientific part” of  the project : up to 20 000€</w:t>
      </w: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  <w:t xml:space="preserve"> </w:t>
      </w:r>
      <w:r/>
    </w:p>
    <w:p>
      <w:pPr>
        <w:jc w:val="both"/>
        <w:widowControl/>
        <w:rPr>
          <w:rFonts w:ascii="Calibri" w:hAnsi="Calibri" w:cs="Calibri" w:eastAsia="Times New Roman"/>
          <w:b/>
          <w:bCs/>
          <w:color w:val="4F81BD"/>
          <w:sz w:val="24"/>
          <w:szCs w:val="24"/>
          <w:highlight w:val="yellow"/>
          <w:lang w:eastAsia="fr-FR"/>
        </w:rPr>
      </w:pPr>
      <w:r>
        <w:rPr>
          <w:rFonts w:ascii="Calibri" w:hAnsi="Calibri" w:cs="Calibri" w:eastAsia="Times New Roman"/>
          <w:b/>
          <w:bCs/>
          <w:color w:val="4F81BD"/>
          <w:sz w:val="24"/>
          <w:szCs w:val="24"/>
          <w:highlight w:val="yellow"/>
          <w:lang w:eastAsia="fr-FR"/>
        </w:rPr>
      </w:r>
      <w:r/>
    </w:p>
    <w:p>
      <w:pPr>
        <w:pStyle w:val="587"/>
        <w:rPr>
          <w:rFonts w:ascii="Calibri" w:hAnsi="Calibri" w:cs="Calibri" w:eastAsia="Times New Roman"/>
          <w:b/>
          <w:bCs/>
          <w:color w:val="000000"/>
          <w:lang w:eastAsia="fr-FR"/>
        </w:rPr>
      </w:pPr>
      <w:r>
        <w:rPr>
          <w:rFonts w:ascii="Calibri" w:hAnsi="Calibri" w:cs="Calibri" w:eastAsia="Times New Roman"/>
          <w:b/>
          <w:bCs/>
          <w:color w:val="4F81BD" w:themeColor="accent1"/>
          <w:sz w:val="24"/>
          <w:szCs w:val="24"/>
          <w:lang w:eastAsia="fr-FR"/>
        </w:rPr>
        <w:t xml:space="preserve">1- </w:t>
      </w:r>
      <w:r>
        <w:rPr>
          <w:rFonts w:ascii="Calibri" w:hAnsi="Calibri" w:cs="Calibri" w:eastAsia="Times New Roman"/>
          <w:b/>
          <w:bCs/>
          <w:color w:val="4F81BD" w:themeColor="accent1"/>
          <w:sz w:val="24"/>
          <w:szCs w:val="24"/>
          <w:highlight w:val="white"/>
          <w:lang w:eastAsia="fr-FR"/>
        </w:rPr>
        <w:t xml:space="preserve">General equipment for the process of the project</w:t>
      </w:r>
      <w:r>
        <w:rPr>
          <w:rFonts w:ascii="Calibri" w:hAnsi="Calibri" w:cs="Calibri" w:eastAsia="Times New Roman"/>
          <w:b/>
          <w:bCs/>
          <w:color w:val="4F81BD" w:themeColor="accent1"/>
          <w:lang w:eastAsia="fr-FR"/>
        </w:rPr>
        <w:t xml:space="preserve"> </w:t>
      </w:r>
      <w:r>
        <w:rPr>
          <w:rFonts w:ascii="Calibri" w:hAnsi="Calibri" w:cs="Calibri" w:eastAsia="Times New Roman"/>
          <w:b/>
          <w:bCs/>
          <w:color w:val="000000"/>
          <w:lang w:eastAsia="fr-FR"/>
        </w:rPr>
        <w:t xml:space="preserve">= any expenses in excess of 800 € (or in excess of 400 € for computer expenses).</w:t>
      </w:r>
      <w:r/>
    </w:p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tbl>
      <w:tblPr>
        <w:tblStyle w:val="589"/>
        <w:tblW w:w="0" w:type="auto"/>
        <w:tblLook w:val="04E0" w:firstRow="1" w:lastRow="1" w:firstColumn="1" w:lastColumn="0" w:noHBand="0" w:noVBand="1"/>
      </w:tblPr>
      <w:tblGrid>
        <w:gridCol w:w="5038"/>
        <w:gridCol w:w="5032"/>
      </w:tblGrid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Description</w:t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Amount € TTC</w:t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  <w:t xml:space="preserve">Total</w:t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</w:rPr>
            </w:pPr>
            <w:r>
              <w:rPr>
                <w:rFonts w:ascii="Calibri" w:hAnsi="Calibri" w:cs="Calibri"/>
                <w:iCs/>
                <w:color w:val="FF0000"/>
              </w:rPr>
            </w:r>
            <w:r/>
          </w:p>
        </w:tc>
      </w:tr>
    </w:tbl>
    <w:p>
      <w:pPr>
        <w:pStyle w:val="587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color w:val="FF0000"/>
        </w:rPr>
      </w:r>
      <w:r/>
    </w:p>
    <w:p>
      <w:pPr>
        <w:pStyle w:val="587"/>
        <w:jc w:val="center"/>
        <w:rPr>
          <w:rFonts w:ascii="Calibri" w:hAnsi="Calibri" w:cs="Calibri"/>
          <w:iCs/>
          <w:color w:val="FF0000"/>
          <w:highlight w:val="white"/>
        </w:rPr>
      </w:pPr>
      <w:r>
        <w:rPr>
          <w:rFonts w:ascii="Calibri" w:hAnsi="Calibri" w:cs="Calibri"/>
          <w:iCs/>
          <w:color w:val="FF0000"/>
          <w:highlight w:val="white"/>
        </w:rPr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iCs/>
          <w:color w:val="FF0000"/>
          <w:highlight w:val="white"/>
        </w:rPr>
      </w:pPr>
      <w:r>
        <w:rPr>
          <w:rFonts w:ascii="Calibri" w:hAnsi="Calibri" w:cs="Calibri" w:eastAsia="Times New Roman"/>
          <w:b/>
          <w:bCs/>
          <w:color w:val="4F81BD" w:themeColor="accent1"/>
          <w:sz w:val="24"/>
          <w:szCs w:val="24"/>
          <w:lang w:eastAsia="fr-FR"/>
        </w:rPr>
        <w:t xml:space="preserve">2- </w:t>
      </w:r>
      <w:r>
        <w:rPr>
          <w:rFonts w:ascii="Calibri" w:hAnsi="Calibri" w:cs="Calibri" w:eastAsia="Times New Roman"/>
          <w:b/>
          <w:bCs/>
          <w:color w:val="4F81BD" w:themeColor="accent1"/>
          <w:sz w:val="24"/>
          <w:szCs w:val="24"/>
          <w:highlight w:val="white"/>
          <w:lang w:eastAsia="fr-FR"/>
        </w:rPr>
        <w:t xml:space="preserve">Running costs =</w:t>
      </w:r>
      <w:r>
        <w:rPr>
          <w:rFonts w:ascii="Calibri" w:hAnsi="Calibri" w:cs="Calibri"/>
          <w:iCs/>
          <w:color w:val="FF0000"/>
          <w:highlight w:val="white"/>
        </w:rPr>
        <w:t xml:space="preserve"> </w:t>
      </w:r>
      <w:r>
        <w:rPr>
          <w:rFonts w:ascii="Calibri" w:hAnsi="Calibri" w:cs="Calibri"/>
          <w:b/>
          <w:bCs/>
          <w:iCs/>
          <w:highlight w:val="white"/>
        </w:rPr>
        <w:t xml:space="preserve">all other expenses necessary for the research project implementation, including bonuses for students in internships if needed. this part should include running cost for the platform. </w:t>
      </w:r>
      <w:r>
        <w:rPr>
          <w:highlight w:val="white"/>
        </w:rPr>
      </w:r>
      <w:r/>
    </w:p>
    <w:p>
      <w:pPr>
        <w:pStyle w:val="587"/>
        <w:rPr>
          <w:rFonts w:ascii="Calibri" w:hAnsi="Calibri" w:cs="Calibri"/>
          <w:iCs/>
          <w:color w:val="FF0000"/>
          <w:highlight w:val="white"/>
        </w:rPr>
      </w:pPr>
      <w:r>
        <w:rPr>
          <w:rFonts w:ascii="Calibri" w:hAnsi="Calibri" w:cs="Calibri"/>
          <w:iCs/>
          <w:color w:val="FF0000"/>
          <w:highlight w:val="white"/>
        </w:rPr>
      </w:r>
      <w:r>
        <w:rPr>
          <w:highlight w:val="white"/>
        </w:rPr>
      </w:r>
      <w:r/>
    </w:p>
    <w:tbl>
      <w:tblPr>
        <w:tblStyle w:val="590"/>
        <w:tblW w:w="0" w:type="auto"/>
        <w:tblLook w:val="04E0" w:firstRow="1" w:lastRow="1" w:firstColumn="1" w:lastColumn="0" w:noHBand="0" w:noVBand="1"/>
      </w:tblPr>
      <w:tblGrid>
        <w:gridCol w:w="5038"/>
        <w:gridCol w:w="5032"/>
      </w:tblGrid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  <w:t xml:space="preserve">Description</w:t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  <w:t xml:space="preserve">Amount € TTC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  <w:t xml:space="preserve">Total</w:t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pStyle w:val="587"/>
        <w:rPr>
          <w:rFonts w:ascii="Calibri" w:hAnsi="Calibri" w:cs="Calibri"/>
          <w:iCs/>
          <w:color w:val="FF0000"/>
          <w:highlight w:val="white"/>
        </w:rPr>
      </w:pPr>
      <w:r>
        <w:rPr>
          <w:rFonts w:ascii="Calibri" w:hAnsi="Calibri" w:cs="Calibri"/>
          <w:iCs/>
          <w:color w:val="FF0000"/>
          <w:highlight w:val="white"/>
        </w:rPr>
      </w:r>
      <w:r>
        <w:rPr>
          <w:highlight w:val="white"/>
        </w:rPr>
      </w:r>
      <w:r/>
    </w:p>
    <w:p>
      <w:pPr>
        <w:jc w:val="both"/>
        <w:widowControl/>
        <w:rPr>
          <w:rFonts w:ascii="Calibri" w:hAnsi="Calibri" w:cs="Calibri" w:eastAsia="Times New Roman"/>
          <w:b/>
          <w:sz w:val="24"/>
          <w:u w:val="single"/>
          <w:lang w:eastAsia="fr-FR"/>
        </w:rPr>
      </w:pP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</w:r>
      <w:r/>
    </w:p>
    <w:p>
      <w:pPr>
        <w:pStyle w:val="587"/>
        <w:rPr>
          <w:rFonts w:ascii="Calibri" w:hAnsi="Calibri" w:cs="Calibri" w:eastAsia="Times New Roman"/>
          <w:b/>
          <w:sz w:val="24"/>
          <w:szCs w:val="24"/>
          <w:u w:val="single"/>
          <w:lang w:eastAsia="fr-FR"/>
        </w:rPr>
      </w:pP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  <w:t xml:space="preserve">Package</w:t>
      </w: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  <w:t xml:space="preserve"> for the “platform part” of  the project : up to 20 000€</w:t>
      </w:r>
      <w:r>
        <w:rPr>
          <w:rFonts w:ascii="Calibri" w:hAnsi="Calibri" w:cs="Calibri" w:eastAsia="Times New Roman"/>
          <w:b/>
          <w:bCs/>
          <w:sz w:val="24"/>
          <w:szCs w:val="24"/>
          <w:u w:val="single"/>
          <w:lang w:eastAsia="fr-FR"/>
        </w:rPr>
        <w:t xml:space="preserve"> </w:t>
      </w:r>
      <w:r>
        <w:rPr>
          <w:rFonts w:ascii="Calibri" w:hAnsi="Calibri" w:cs="Calibri" w:eastAsia="Times New Roman"/>
          <w:b/>
          <w:u w:val="single"/>
          <w:lang w:eastAsia="fr-FR"/>
        </w:rPr>
      </w:r>
      <w:r/>
    </w:p>
    <w:p>
      <w:pPr>
        <w:pStyle w:val="587"/>
        <w:rPr>
          <w:rFonts w:ascii="Calibri" w:hAnsi="Calibri" w:cs="Calibri"/>
          <w:b/>
          <w:bCs/>
          <w:iCs/>
          <w:sz w:val="24"/>
          <w:szCs w:val="24"/>
          <w:highlight w:val="white"/>
          <w:u w:val="single"/>
        </w:rPr>
      </w:pPr>
      <w:r>
        <w:rPr>
          <w:rFonts w:ascii="Calibri" w:hAnsi="Calibri" w:cs="Calibri"/>
          <w:b/>
          <w:bCs/>
          <w:iCs/>
          <w:sz w:val="24"/>
          <w:szCs w:val="24"/>
          <w:highlight w:val="white"/>
          <w:u w:val="single"/>
        </w:rPr>
      </w:r>
      <w:r>
        <w:rPr>
          <w:highlight w:val="white"/>
        </w:rPr>
      </w:r>
      <w:r/>
    </w:p>
    <w:p>
      <w:pPr>
        <w:jc w:val="both"/>
        <w:widowControl/>
        <w:rPr>
          <w:bCs/>
        </w:rPr>
      </w:pPr>
      <w:r>
        <w:rPr>
          <w:rFonts w:ascii="Calibri" w:hAnsi="Calibri" w:cs="Calibri"/>
          <w:b/>
          <w:bCs/>
          <w:iCs/>
          <w:color w:val="4F81BD" w:themeColor="accent1"/>
          <w:sz w:val="24"/>
          <w:szCs w:val="24"/>
          <w:highlight w:val="white"/>
        </w:rPr>
        <w:t xml:space="preserve">New equipment needed for the platform</w:t>
      </w:r>
      <w:r>
        <w:rPr>
          <w:rFonts w:ascii="Calibri" w:hAnsi="Calibri" w:cs="Calibri"/>
          <w:iCs/>
          <w:color w:val="4F81BD" w:themeColor="accent1"/>
          <w:highlight w:val="white"/>
        </w:rPr>
        <w:t xml:space="preserve"> </w:t>
      </w:r>
      <w:r>
        <w:t xml:space="preserve">(please provide a quote)</w:t>
      </w:r>
      <w:r>
        <w:rPr>
          <w:highlight w:val="white"/>
        </w:rPr>
      </w:r>
      <w:r/>
    </w:p>
    <w:p>
      <w:pPr>
        <w:jc w:val="both"/>
        <w:widowControl/>
      </w:pPr>
      <w:r>
        <w:t xml:space="preserve">It will be used exclusively to finance or co-finance the purchase of a piece of equipment (either a single piece of equipment or a sum of materials making up a single piece of equipment) that can be used by several teams. In the</w:t>
      </w:r>
      <w:r>
        <w:t xml:space="preserve"> case of co-financing, contributions from other sources must in no case exceed 10 000€. </w:t>
      </w:r>
      <w:r>
        <w:rPr>
          <w:rFonts w:ascii="Calibri" w:hAnsi="Calibri" w:cs="Calibri"/>
          <w:iCs/>
        </w:rPr>
      </w:r>
      <w:r/>
    </w:p>
    <w:p>
      <w:pPr>
        <w:jc w:val="both"/>
        <w:widowControl/>
      </w:pPr>
      <w:r>
        <w:rPr>
          <w:rFonts w:ascii="Calibri" w:hAnsi="Calibri" w:cs="Calibri"/>
          <w:iCs/>
        </w:rPr>
      </w:r>
      <w:r/>
    </w:p>
    <w:p>
      <w:pPr>
        <w:jc w:val="both"/>
        <w:widowControl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tbl>
      <w:tblPr>
        <w:tblStyle w:val="560"/>
        <w:tblW w:w="0" w:type="auto"/>
        <w:tblLook w:val="04E0" w:firstRow="1" w:lastRow="1" w:firstColumn="1" w:lastColumn="0" w:noHBand="0" w:noVBand="1"/>
      </w:tblPr>
      <w:tblGrid>
        <w:gridCol w:w="5038"/>
        <w:gridCol w:w="5032"/>
      </w:tblGrid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  <w:t xml:space="preserve">Description</w:t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  <w:t xml:space="preserve">Amount € TTC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110" w:type="dxa"/>
            <w:textDirection w:val="lrTb"/>
            <w:noWrap w:val="false"/>
          </w:tcPr>
          <w:p>
            <w:pPr>
              <w:pStyle w:val="587"/>
              <w:jc w:val="center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  <w:t xml:space="preserve">Total</w:t>
            </w:r>
            <w:r>
              <w:rPr>
                <w:highlight w:val="white"/>
              </w:rPr>
            </w:r>
            <w:r/>
          </w:p>
        </w:tc>
        <w:tc>
          <w:tcPr>
            <w:tcW w:w="5110" w:type="dxa"/>
            <w:textDirection w:val="lrTb"/>
            <w:noWrap w:val="false"/>
          </w:tcPr>
          <w:p>
            <w:pPr>
              <w:pStyle w:val="587"/>
              <w:rPr>
                <w:rFonts w:ascii="Calibri" w:hAnsi="Calibri" w:cs="Calibri"/>
                <w:iCs/>
                <w:color w:val="FF0000"/>
                <w:highlight w:val="white"/>
              </w:rPr>
            </w:pPr>
            <w:r>
              <w:rPr>
                <w:rFonts w:ascii="Calibri" w:hAnsi="Calibri" w:cs="Calibri"/>
                <w:iCs/>
                <w:color w:val="FF0000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pStyle w:val="587"/>
        <w:rPr>
          <w:rFonts w:ascii="Calibri" w:hAnsi="Calibri" w:cs="Calibri"/>
          <w:iCs/>
          <w:color w:val="FF0000"/>
          <w:highlight w:val="white"/>
        </w:rPr>
      </w:pPr>
      <w:r>
        <w:rPr>
          <w:rFonts w:ascii="Calibri" w:hAnsi="Calibri" w:cs="Calibri"/>
          <w:iCs/>
          <w:color w:val="FF0000"/>
          <w:highlight w:val="white"/>
        </w:rPr>
      </w:r>
      <w:r>
        <w:rPr>
          <w:highlight w:val="white"/>
        </w:rPr>
      </w:r>
      <w:r/>
    </w:p>
    <w:sectPr>
      <w:footerReference w:type="default" r:id="rId8"/>
      <w:footnotePr/>
      <w:type w:val="nextPage"/>
      <w:pgSz w:w="12240" w:h="15840" w:orient="portrait"/>
      <w:pgMar w:top="1440" w:right="1080" w:bottom="1440" w:left="1080" w:header="0" w:footer="3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1"/>
      <w:spacing w:lineRule="auto" w:line="14"/>
      <w:rPr>
        <w:i w:val="false"/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9715500</wp:posOffset>
              </wp:positionV>
              <wp:extent cx="153670" cy="177800"/>
              <wp:effectExtent l="0" t="0" r="0" b="0"/>
              <wp:wrapNone/>
              <wp:docPr id="1" name="Text Box 1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Rule="exact" w:line="264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 xml:space="preserve">3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7728;o:allowoverlap:true;o:allowincell:true;mso-position-horizontal-relative:page;margin-left:300.1pt;mso-position-horizontal:absolute;mso-position-vertical-relative:page;margin-top:765.0pt;mso-position-vertical:absolute;width:12.1pt;height:14.0pt;v-text-anchor:top;" coordsize="100000,100000" path="" filled="f">
              <v:path textboxrect="0,0,0,0"/>
              <v:textbox>
                <w:txbxContent>
                  <w:p>
                    <w:pPr>
                      <w:ind w:left="60"/>
                      <w:spacing w:lineRule="exact" w:line="264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 xml:space="preserve">3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3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3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9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5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-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-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-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-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-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-%3.%4.%5.%6.%7.%8.%9."/>
      <w:lvlJc w:val="left"/>
      <w:pPr>
        <w:ind w:left="1884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6" w:hanging="361"/>
      </w:pPr>
      <w:rPr>
        <w:rFonts w:ascii="Calibri" w:hAnsi="Calibri" w:cs="Calibri" w:eastAsia="Calibri" w:hint="default"/>
        <w:b/>
        <w:bCs/>
        <w:spacing w:val="-8"/>
        <w:sz w:val="22"/>
        <w:szCs w:val="22"/>
        <w:lang w:val="en-US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620" w:hanging="361"/>
      </w:pPr>
      <w:rPr>
        <w:rFonts w:hint="default"/>
        <w:lang w:val="en-US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500" w:hanging="361"/>
      </w:pPr>
      <w:rPr>
        <w:rFonts w:hint="default"/>
        <w:lang w:val="en-US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380" w:hanging="361"/>
      </w:pPr>
      <w:rPr>
        <w:rFonts w:hint="default"/>
        <w:lang w:val="en-US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260" w:hanging="361"/>
      </w:pPr>
      <w:rPr>
        <w:rFonts w:hint="default"/>
        <w:lang w:val="en-US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0" w:hanging="361"/>
      </w:pPr>
      <w:rPr>
        <w:rFonts w:hint="default"/>
        <w:lang w:val="en-US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020" w:hanging="361"/>
      </w:pPr>
      <w:rPr>
        <w:rFonts w:hint="default"/>
        <w:lang w:val="en-US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900" w:hanging="361"/>
      </w:pPr>
      <w:rPr>
        <w:rFonts w:hint="default"/>
        <w:lang w:val="en-US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780" w:hanging="361"/>
      </w:pPr>
      <w:rPr>
        <w:rFonts w:hint="default"/>
        <w:lang w:val="en-US" w:bidi="ar-SA" w:eastAsia="en-U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isLgl w:val="false"/>
      <w:suff w:val="tab"/>
      <w:lvlText w:val="%1.%2"/>
      <w:lvlJc w:val="left"/>
      <w:pPr>
        <w:ind w:left="2110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-"/>
      <w:lvlJc w:val="left"/>
      <w:pPr>
        <w:ind w:left="1375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35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35" w:hanging="220"/>
      </w:pPr>
      <w:rPr>
        <w:rFonts w:ascii="Calibri" w:hAnsi="Calibri" w:cs="Calibri" w:eastAsia="Calibri" w:hint="default"/>
        <w:b/>
        <w:bCs/>
        <w:spacing w:val="-2"/>
        <w:sz w:val="22"/>
        <w:szCs w:val="22"/>
        <w:lang w:val="en-US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2125" w:hanging="390"/>
      </w:pPr>
      <w:rPr>
        <w:rFonts w:ascii="Calibri" w:hAnsi="Calibri" w:cs="Calibri" w:eastAsia="Calibri" w:hint="default"/>
        <w:b/>
        <w:bCs/>
        <w:spacing w:val="-2"/>
        <w:sz w:val="22"/>
        <w:szCs w:val="22"/>
        <w:lang w:val="en-US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55" w:hanging="390"/>
      </w:pPr>
      <w:rPr>
        <w:rFonts w:hint="default"/>
        <w:lang w:val="en-US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91" w:hanging="390"/>
      </w:pPr>
      <w:rPr>
        <w:rFonts w:hint="default"/>
        <w:lang w:val="en-US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926" w:hanging="390"/>
      </w:pPr>
      <w:rPr>
        <w:rFonts w:hint="default"/>
        <w:lang w:val="en-US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62" w:hanging="390"/>
      </w:pPr>
      <w:rPr>
        <w:rFonts w:hint="default"/>
        <w:lang w:val="en-US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797" w:hanging="390"/>
      </w:pPr>
      <w:rPr>
        <w:rFonts w:hint="default"/>
        <w:lang w:val="en-US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33" w:hanging="390"/>
      </w:pPr>
      <w:rPr>
        <w:rFonts w:hint="default"/>
        <w:lang w:val="en-US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68" w:hanging="390"/>
      </w:pPr>
      <w:rPr>
        <w:rFonts w:hint="default"/>
        <w:lang w:val="en-US" w:bidi="ar-SA" w:eastAsia="en-U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0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6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2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577"/>
    <w:link w:val="576"/>
    <w:uiPriority w:val="9"/>
    <w:rPr>
      <w:rFonts w:ascii="Arial" w:hAnsi="Arial" w:cs="Arial" w:eastAsia="Arial"/>
      <w:sz w:val="40"/>
      <w:szCs w:val="40"/>
    </w:rPr>
  </w:style>
  <w:style w:type="paragraph" w:styleId="407">
    <w:name w:val="Heading 2"/>
    <w:basedOn w:val="575"/>
    <w:next w:val="575"/>
    <w:link w:val="4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8">
    <w:name w:val="Heading 2 Char"/>
    <w:basedOn w:val="577"/>
    <w:link w:val="407"/>
    <w:uiPriority w:val="9"/>
    <w:rPr>
      <w:rFonts w:ascii="Arial" w:hAnsi="Arial" w:cs="Arial" w:eastAsia="Arial"/>
      <w:sz w:val="34"/>
    </w:rPr>
  </w:style>
  <w:style w:type="paragraph" w:styleId="409">
    <w:name w:val="Heading 3"/>
    <w:basedOn w:val="575"/>
    <w:next w:val="575"/>
    <w:link w:val="4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0">
    <w:name w:val="Heading 3 Char"/>
    <w:basedOn w:val="577"/>
    <w:link w:val="409"/>
    <w:uiPriority w:val="9"/>
    <w:rPr>
      <w:rFonts w:ascii="Arial" w:hAnsi="Arial" w:cs="Arial" w:eastAsia="Arial"/>
      <w:sz w:val="30"/>
      <w:szCs w:val="30"/>
    </w:rPr>
  </w:style>
  <w:style w:type="paragraph" w:styleId="411">
    <w:name w:val="Heading 4"/>
    <w:basedOn w:val="575"/>
    <w:next w:val="575"/>
    <w:link w:val="4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2">
    <w:name w:val="Heading 4 Char"/>
    <w:basedOn w:val="57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paragraph" w:styleId="413">
    <w:name w:val="Heading 5"/>
    <w:basedOn w:val="575"/>
    <w:next w:val="575"/>
    <w:link w:val="4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4">
    <w:name w:val="Heading 5 Char"/>
    <w:basedOn w:val="577"/>
    <w:link w:val="413"/>
    <w:uiPriority w:val="9"/>
    <w:rPr>
      <w:rFonts w:ascii="Arial" w:hAnsi="Arial" w:cs="Arial" w:eastAsia="Arial"/>
      <w:b/>
      <w:bCs/>
      <w:sz w:val="24"/>
      <w:szCs w:val="24"/>
    </w:rPr>
  </w:style>
  <w:style w:type="paragraph" w:styleId="415">
    <w:name w:val="Heading 6"/>
    <w:basedOn w:val="575"/>
    <w:next w:val="575"/>
    <w:link w:val="4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6">
    <w:name w:val="Heading 6 Char"/>
    <w:basedOn w:val="577"/>
    <w:link w:val="415"/>
    <w:uiPriority w:val="9"/>
    <w:rPr>
      <w:rFonts w:ascii="Arial" w:hAnsi="Arial" w:cs="Arial" w:eastAsia="Arial"/>
      <w:b/>
      <w:bCs/>
      <w:sz w:val="22"/>
      <w:szCs w:val="22"/>
    </w:rPr>
  </w:style>
  <w:style w:type="paragraph" w:styleId="417">
    <w:name w:val="Heading 7"/>
    <w:basedOn w:val="575"/>
    <w:next w:val="575"/>
    <w:link w:val="4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8">
    <w:name w:val="Heading 7 Char"/>
    <w:basedOn w:val="577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9">
    <w:name w:val="Heading 8"/>
    <w:basedOn w:val="575"/>
    <w:next w:val="575"/>
    <w:link w:val="4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0">
    <w:name w:val="Heading 8 Char"/>
    <w:basedOn w:val="577"/>
    <w:link w:val="419"/>
    <w:uiPriority w:val="9"/>
    <w:rPr>
      <w:rFonts w:ascii="Arial" w:hAnsi="Arial" w:cs="Arial" w:eastAsia="Arial"/>
      <w:i/>
      <w:iCs/>
      <w:sz w:val="22"/>
      <w:szCs w:val="22"/>
    </w:rPr>
  </w:style>
  <w:style w:type="paragraph" w:styleId="421">
    <w:name w:val="Heading 9"/>
    <w:basedOn w:val="575"/>
    <w:next w:val="575"/>
    <w:link w:val="4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>
    <w:name w:val="Heading 9 Char"/>
    <w:basedOn w:val="577"/>
    <w:link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423">
    <w:name w:val="Title Char"/>
    <w:basedOn w:val="577"/>
    <w:link w:val="582"/>
    <w:uiPriority w:val="10"/>
    <w:rPr>
      <w:sz w:val="48"/>
      <w:szCs w:val="48"/>
    </w:rPr>
  </w:style>
  <w:style w:type="paragraph" w:styleId="424">
    <w:name w:val="Subtitle"/>
    <w:basedOn w:val="575"/>
    <w:next w:val="575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7"/>
    <w:link w:val="424"/>
    <w:uiPriority w:val="11"/>
    <w:rPr>
      <w:sz w:val="24"/>
      <w:szCs w:val="24"/>
    </w:rPr>
  </w:style>
  <w:style w:type="paragraph" w:styleId="426">
    <w:name w:val="Quote"/>
    <w:basedOn w:val="575"/>
    <w:next w:val="575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5"/>
    <w:next w:val="575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5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7"/>
    <w:link w:val="430"/>
    <w:uiPriority w:val="99"/>
  </w:style>
  <w:style w:type="paragraph" w:styleId="432">
    <w:name w:val="Footer"/>
    <w:basedOn w:val="575"/>
    <w:link w:val="4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7"/>
    <w:link w:val="432"/>
    <w:uiPriority w:val="99"/>
  </w:style>
  <w:style w:type="paragraph" w:styleId="434">
    <w:name w:val="Caption"/>
    <w:basedOn w:val="575"/>
    <w:next w:val="5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5">
    <w:name w:val="Caption Char"/>
    <w:basedOn w:val="434"/>
    <w:link w:val="432"/>
    <w:uiPriority w:val="99"/>
  </w:style>
  <w:style w:type="table" w:styleId="436">
    <w:name w:val="Table Grid Light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>
    <w:name w:val="Plain Table 1"/>
    <w:basedOn w:val="5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2"/>
    <w:basedOn w:val="5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">
    <w:name w:val="Plain Table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Plain Table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2">
    <w:name w:val="Grid Table 1 Light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4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4">
    <w:name w:val="Grid Table 4 - Accent 1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5">
    <w:name w:val="Grid Table 4 - Accent 2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6">
    <w:name w:val="Grid Table 4 - Accent 3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7">
    <w:name w:val="Grid Table 4 - Accent 4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8">
    <w:name w:val="Grid Table 4 - Accent 5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9">
    <w:name w:val="Grid Table 4 - Accent 6"/>
    <w:basedOn w:val="5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0">
    <w:name w:val="Grid Table 5 Dark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7">
    <w:name w:val="Grid Table 6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8">
    <w:name w:val="Grid Table 6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9">
    <w:name w:val="Grid Table 6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0">
    <w:name w:val="Grid Table 6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1">
    <w:name w:val="Grid Table 6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2">
    <w:name w:val="Grid Table 6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6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7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9">
    <w:name w:val="List Table 2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0">
    <w:name w:val="List Table 2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1">
    <w:name w:val="List Table 2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2">
    <w:name w:val="List Table 2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3">
    <w:name w:val="List Table 2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4">
    <w:name w:val="List Table 2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5">
    <w:name w:val="List Table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6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7">
    <w:name w:val="List Table 6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8">
    <w:name w:val="List Table 6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List Table 6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0">
    <w:name w:val="List Table 6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List Table 6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2">
    <w:name w:val="List Table 6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3">
    <w:name w:val="List Table 7 Colorful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4">
    <w:name w:val="List Table 7 Colorful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5">
    <w:name w:val="List Table 7 Colorful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6">
    <w:name w:val="List Table 7 Colorful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7">
    <w:name w:val="List Table 7 Colorful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8">
    <w:name w:val="List Table 7 Colorful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9">
    <w:name w:val="List Table 7 Colorful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0">
    <w:name w:val="Lined - Accent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Lined - Accent 1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Lined - Accent 2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Lined - Accent 3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Lined - Accent 4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Lined - Accent 5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Lined - Accent 6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 &amp; Lined - Accent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Bordered &amp; Lined - Accent 1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Bordered &amp; Lined - Accent 2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Bordered &amp; Lined - Accent 3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Bordered &amp; Lined - Accent 4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Bordered &amp; Lined - Accent 5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Bordered &amp; Lined - Accent 6"/>
    <w:basedOn w:val="5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5">
    <w:name w:val="Bordered - Accent 1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6">
    <w:name w:val="Bordered - Accent 2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7">
    <w:name w:val="Bordered - Accent 3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8">
    <w:name w:val="Bordered - Accent 4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9">
    <w:name w:val="Bordered - Accent 5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0">
    <w:name w:val="Bordered - Accent 6"/>
    <w:basedOn w:val="5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1">
    <w:name w:val="Hyperlink"/>
    <w:uiPriority w:val="99"/>
    <w:unhideWhenUsed/>
    <w:rPr>
      <w:color w:val="0000FF" w:themeColor="hyperlink"/>
      <w:u w:val="single"/>
    </w:rPr>
  </w:style>
  <w:style w:type="paragraph" w:styleId="562">
    <w:name w:val="footnote text"/>
    <w:basedOn w:val="575"/>
    <w:link w:val="563"/>
    <w:uiPriority w:val="99"/>
    <w:semiHidden/>
    <w:unhideWhenUsed/>
    <w:rPr>
      <w:sz w:val="18"/>
    </w:rPr>
    <w:pPr>
      <w:spacing w:lineRule="auto" w:line="240" w:after="40"/>
    </w:pPr>
  </w:style>
  <w:style w:type="character" w:styleId="563">
    <w:name w:val="Footnote Text Char"/>
    <w:link w:val="562"/>
    <w:uiPriority w:val="99"/>
    <w:rPr>
      <w:sz w:val="18"/>
    </w:rPr>
  </w:style>
  <w:style w:type="character" w:styleId="564">
    <w:name w:val="footnote reference"/>
    <w:basedOn w:val="577"/>
    <w:uiPriority w:val="99"/>
    <w:unhideWhenUsed/>
    <w:rPr>
      <w:vertAlign w:val="superscript"/>
    </w:rPr>
  </w:style>
  <w:style w:type="paragraph" w:styleId="565">
    <w:name w:val="toc 1"/>
    <w:basedOn w:val="575"/>
    <w:next w:val="575"/>
    <w:uiPriority w:val="39"/>
    <w:unhideWhenUsed/>
    <w:pPr>
      <w:ind w:left="0" w:right="0" w:firstLine="0"/>
      <w:spacing w:after="57"/>
    </w:pPr>
  </w:style>
  <w:style w:type="paragraph" w:styleId="566">
    <w:name w:val="toc 2"/>
    <w:basedOn w:val="575"/>
    <w:next w:val="575"/>
    <w:uiPriority w:val="39"/>
    <w:unhideWhenUsed/>
    <w:pPr>
      <w:ind w:left="283" w:right="0" w:firstLine="0"/>
      <w:spacing w:after="57"/>
    </w:pPr>
  </w:style>
  <w:style w:type="paragraph" w:styleId="567">
    <w:name w:val="toc 3"/>
    <w:basedOn w:val="575"/>
    <w:next w:val="575"/>
    <w:uiPriority w:val="39"/>
    <w:unhideWhenUsed/>
    <w:pPr>
      <w:ind w:left="567" w:right="0" w:firstLine="0"/>
      <w:spacing w:after="57"/>
    </w:pPr>
  </w:style>
  <w:style w:type="paragraph" w:styleId="568">
    <w:name w:val="toc 4"/>
    <w:basedOn w:val="575"/>
    <w:next w:val="575"/>
    <w:uiPriority w:val="39"/>
    <w:unhideWhenUsed/>
    <w:pPr>
      <w:ind w:left="850" w:right="0" w:firstLine="0"/>
      <w:spacing w:after="57"/>
    </w:pPr>
  </w:style>
  <w:style w:type="paragraph" w:styleId="569">
    <w:name w:val="toc 5"/>
    <w:basedOn w:val="575"/>
    <w:next w:val="575"/>
    <w:uiPriority w:val="39"/>
    <w:unhideWhenUsed/>
    <w:pPr>
      <w:ind w:left="1134" w:right="0" w:firstLine="0"/>
      <w:spacing w:after="57"/>
    </w:pPr>
  </w:style>
  <w:style w:type="paragraph" w:styleId="570">
    <w:name w:val="toc 6"/>
    <w:basedOn w:val="575"/>
    <w:next w:val="575"/>
    <w:uiPriority w:val="39"/>
    <w:unhideWhenUsed/>
    <w:pPr>
      <w:ind w:left="1417" w:right="0" w:firstLine="0"/>
      <w:spacing w:after="57"/>
    </w:pPr>
  </w:style>
  <w:style w:type="paragraph" w:styleId="571">
    <w:name w:val="toc 7"/>
    <w:basedOn w:val="575"/>
    <w:next w:val="575"/>
    <w:uiPriority w:val="39"/>
    <w:unhideWhenUsed/>
    <w:pPr>
      <w:ind w:left="1701" w:right="0" w:firstLine="0"/>
      <w:spacing w:after="57"/>
    </w:pPr>
  </w:style>
  <w:style w:type="paragraph" w:styleId="572">
    <w:name w:val="toc 8"/>
    <w:basedOn w:val="575"/>
    <w:next w:val="575"/>
    <w:uiPriority w:val="39"/>
    <w:unhideWhenUsed/>
    <w:pPr>
      <w:ind w:left="1984" w:right="0" w:firstLine="0"/>
      <w:spacing w:after="57"/>
    </w:pPr>
  </w:style>
  <w:style w:type="paragraph" w:styleId="573">
    <w:name w:val="toc 9"/>
    <w:basedOn w:val="575"/>
    <w:next w:val="575"/>
    <w:uiPriority w:val="39"/>
    <w:unhideWhenUsed/>
    <w:pPr>
      <w:ind w:left="2268" w:right="0" w:firstLine="0"/>
      <w:spacing w:after="57"/>
    </w:pPr>
  </w:style>
  <w:style w:type="paragraph" w:styleId="574">
    <w:name w:val="TOC Heading"/>
    <w:uiPriority w:val="39"/>
    <w:unhideWhenUsed/>
  </w:style>
  <w:style w:type="paragraph" w:styleId="575" w:default="1">
    <w:name w:val="Normal"/>
    <w:qFormat/>
    <w:rPr>
      <w:rFonts w:ascii="Calibri" w:hAnsi="Calibri" w:cs="Calibri" w:eastAsia="Calibri"/>
    </w:rPr>
  </w:style>
  <w:style w:type="paragraph" w:styleId="576">
    <w:name w:val="Heading 1"/>
    <w:basedOn w:val="575"/>
    <w:qFormat/>
    <w:uiPriority w:val="9"/>
    <w:rPr>
      <w:b/>
      <w:bCs/>
    </w:rPr>
    <w:pPr>
      <w:ind w:left="1235" w:hanging="221"/>
      <w:outlineLvl w:val="0"/>
    </w:pPr>
  </w:style>
  <w:style w:type="character" w:styleId="577" w:default="1">
    <w:name w:val="Default Paragraph Font"/>
    <w:uiPriority w:val="1"/>
    <w:semiHidden/>
    <w:unhideWhenUsed/>
  </w:style>
  <w:style w:type="table" w:styleId="5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9" w:default="1">
    <w:name w:val="No List"/>
    <w:uiPriority w:val="99"/>
    <w:semiHidden/>
    <w:unhideWhenUsed/>
  </w:style>
  <w:style w:type="table" w:styleId="580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581">
    <w:name w:val="Body Text"/>
    <w:basedOn w:val="575"/>
    <w:qFormat/>
    <w:uiPriority w:val="1"/>
    <w:rPr>
      <w:i/>
    </w:rPr>
  </w:style>
  <w:style w:type="paragraph" w:styleId="582">
    <w:name w:val="Title"/>
    <w:basedOn w:val="575"/>
    <w:qFormat/>
    <w:uiPriority w:val="10"/>
    <w:rPr>
      <w:b/>
      <w:bCs/>
      <w:sz w:val="32"/>
      <w:szCs w:val="32"/>
    </w:rPr>
    <w:pPr>
      <w:ind w:left="1203" w:right="312"/>
      <w:jc w:val="center"/>
      <w:spacing w:before="174"/>
    </w:pPr>
  </w:style>
  <w:style w:type="paragraph" w:styleId="583">
    <w:name w:val="List Paragraph"/>
    <w:basedOn w:val="575"/>
    <w:qFormat/>
    <w:uiPriority w:val="1"/>
    <w:pPr>
      <w:ind w:left="1235" w:hanging="221"/>
    </w:pPr>
  </w:style>
  <w:style w:type="paragraph" w:styleId="584" w:customStyle="1">
    <w:name w:val="Table Paragraph"/>
    <w:basedOn w:val="575"/>
    <w:qFormat/>
    <w:uiPriority w:val="1"/>
  </w:style>
  <w:style w:type="paragraph" w:styleId="585">
    <w:name w:val="Balloon Text"/>
    <w:basedOn w:val="575"/>
    <w:link w:val="586"/>
    <w:uiPriority w:val="99"/>
    <w:semiHidden/>
    <w:unhideWhenUsed/>
    <w:rPr>
      <w:rFonts w:ascii="Tahoma" w:hAnsi="Tahoma" w:cs="Tahoma"/>
      <w:sz w:val="16"/>
      <w:szCs w:val="16"/>
    </w:rPr>
  </w:style>
  <w:style w:type="character" w:styleId="586" w:customStyle="1">
    <w:name w:val="Texte de bulles Car"/>
    <w:basedOn w:val="577"/>
    <w:link w:val="585"/>
    <w:uiPriority w:val="99"/>
    <w:semiHidden/>
    <w:rPr>
      <w:rFonts w:ascii="Tahoma" w:hAnsi="Tahoma" w:cs="Tahoma" w:eastAsia="Calibri"/>
      <w:sz w:val="16"/>
      <w:szCs w:val="16"/>
    </w:rPr>
  </w:style>
  <w:style w:type="paragraph" w:styleId="587">
    <w:name w:val="No Spacing"/>
    <w:qFormat/>
    <w:uiPriority w:val="1"/>
    <w:rPr>
      <w:rFonts w:ascii="Calibri" w:hAnsi="Calibri" w:cs="Calibri" w:eastAsia="Calibri"/>
    </w:rPr>
  </w:style>
  <w:style w:type="table" w:styleId="588">
    <w:name w:val="Table Grid"/>
    <w:basedOn w:val="578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9">
    <w:name w:val="Grid Table 1 Light Accent 1"/>
    <w:basedOn w:val="578"/>
    <w:uiPriority w:val="46"/>
    <w:tblPr>
      <w:tblStyleRowBandSize w:val="1"/>
      <w:tblStyleColBandSize w:val="1"/>
      <w:tblBorders>
        <w:left w:val="single" w:color="B8CCE4" w:sz="4" w:space="0" w:themeColor="accent1" w:themeTint="66"/>
        <w:top w:val="single" w:color="B8CCE4" w:sz="4" w:space="0" w:themeColor="accent1" w:themeTint="66"/>
        <w:right w:val="single" w:color="B8CCE4" w:sz="4" w:space="0" w:themeColor="accent1" w:themeTint="66"/>
        <w:bottom w:val="single" w:color="B8CCE4" w:sz="4" w:space="0" w:themeColor="accent1" w:themeTint="66"/>
        <w:insideV w:val="single" w:color="B8CCE4" w:sz="4" w:space="0" w:themeColor="accent1" w:themeTint="66"/>
        <w:insideH w:val="single" w:color="B8CCE4" w:sz="4" w:space="0" w:themeColor="accent1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95B3D7" w:sz="12" w:space="0" w:themeColor="accent1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5B3D7" w:sz="2" w:space="0" w:themeColor="accent1" w:themeTint="99"/>
        </w:tcBorders>
      </w:tcPr>
    </w:tblStylePr>
  </w:style>
  <w:style w:type="table" w:styleId="590">
    <w:name w:val="Grid Table 1 Light Accent 3"/>
    <w:basedOn w:val="578"/>
    <w:uiPriority w:val="46"/>
    <w:tblPr>
      <w:tblStyleRowBandSize w:val="1"/>
      <w:tblStyleColBandSize w:val="1"/>
      <w:tblBorders>
        <w:left w:val="single" w:color="D6E3BC" w:sz="4" w:space="0" w:themeColor="accent3" w:themeTint="66"/>
        <w:top w:val="single" w:color="D6E3BC" w:sz="4" w:space="0" w:themeColor="accent3" w:themeTint="66"/>
        <w:right w:val="single" w:color="D6E3BC" w:sz="4" w:space="0" w:themeColor="accent3" w:themeTint="66"/>
        <w:bottom w:val="single" w:color="D6E3BC" w:sz="4" w:space="0" w:themeColor="accent3" w:themeTint="66"/>
        <w:insideV w:val="single" w:color="D6E3BC" w:sz="4" w:space="0" w:themeColor="accent3" w:themeTint="66"/>
        <w:insideH w:val="single" w:color="D6E3BC" w:sz="4" w:space="0" w:themeColor="accent3" w:themeTint="66"/>
      </w:tblBorders>
    </w:tbl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C2D69B" w:sz="12" w:space="0" w:themeColor="accent3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2D69B" w:sz="2" w:space="0" w:themeColor="accent3" w:themeTint="99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Gubellini</dc:creator>
  <cp:lastModifiedBy>Paolo GUBELLINI</cp:lastModifiedBy>
  <cp:revision>8</cp:revision>
  <dcterms:created xsi:type="dcterms:W3CDTF">2020-10-30T09:17:00Z</dcterms:created>
  <dcterms:modified xsi:type="dcterms:W3CDTF">2020-11-03T12:02:30Z</dcterms:modified>
</cp:coreProperties>
</file>